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3675"/>
        <w:gridCol w:w="3118"/>
        <w:gridCol w:w="23"/>
      </w:tblGrid>
      <w:tr w:rsidR="006A6ACA" w:rsidRPr="0021731C" w14:paraId="42217428" w14:textId="77777777" w:rsidTr="0009062B"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5B611F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14:paraId="70A9EB4E" w14:textId="77777777" w:rsidR="0009062B" w:rsidRDefault="00237B5D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ANSUCHEN UM UNTERSTÜZTUNG</w:t>
            </w:r>
          </w:p>
          <w:p w14:paraId="41B508A5" w14:textId="77777777" w:rsidR="00237B5D" w:rsidRPr="00237B5D" w:rsidRDefault="00237B5D" w:rsidP="001F6A67">
            <w:pPr>
              <w:jc w:val="center"/>
              <w:rPr>
                <w:sz w:val="36"/>
                <w:szCs w:val="36"/>
              </w:rPr>
            </w:pPr>
            <w:r w:rsidRPr="00237B5D">
              <w:rPr>
                <w:sz w:val="36"/>
                <w:szCs w:val="36"/>
              </w:rPr>
              <w:t>SUV – Schüler-Unterstützungsverein</w:t>
            </w:r>
          </w:p>
          <w:p w14:paraId="59197EC7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C40043" w14:paraId="068E451F" w14:textId="77777777" w:rsidTr="0009062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871F089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66256E9D" w14:textId="77777777" w:rsidR="00C40043" w:rsidRDefault="00C40043" w:rsidP="0084543C">
            <w:pPr>
              <w:rPr>
                <w:b/>
              </w:rPr>
            </w:pPr>
          </w:p>
          <w:p w14:paraId="45117BBD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14:paraId="4AC4E16B" w14:textId="77777777"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C40043">
              <w:rPr>
                <w:b/>
                <w:sz w:val="24"/>
              </w:rPr>
              <w:t>Schuljahr:</w:t>
            </w:r>
          </w:p>
          <w:p w14:paraId="7E08A4F4" w14:textId="77777777" w:rsidR="00C40043" w:rsidRDefault="00C40043" w:rsidP="0084543C">
            <w:pPr>
              <w:rPr>
                <w:b/>
              </w:rPr>
            </w:pPr>
          </w:p>
          <w:p w14:paraId="2CAD11BD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14:paraId="3EDAB3B6" w14:textId="77777777" w:rsidTr="0009062B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FE785A" w14:textId="77777777"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C40043">
              <w:rPr>
                <w:b/>
                <w:sz w:val="24"/>
              </w:rPr>
              <w:t>Klasse</w:t>
            </w:r>
            <w:r w:rsidR="003562D3">
              <w:rPr>
                <w:b/>
                <w:sz w:val="24"/>
              </w:rPr>
              <w:t>:</w:t>
            </w:r>
          </w:p>
          <w:p w14:paraId="2F5BD01D" w14:textId="77777777" w:rsidR="00C40043" w:rsidRDefault="00C40043" w:rsidP="0084543C">
            <w:pPr>
              <w:rPr>
                <w:b/>
              </w:rPr>
            </w:pPr>
          </w:p>
          <w:p w14:paraId="704BC3F2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A90BD5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3562D3">
              <w:rPr>
                <w:b/>
                <w:sz w:val="24"/>
              </w:rPr>
              <w:t>:</w:t>
            </w:r>
          </w:p>
          <w:p w14:paraId="6137BA07" w14:textId="77777777" w:rsidR="00C40043" w:rsidRDefault="00C40043" w:rsidP="0084543C">
            <w:pPr>
              <w:rPr>
                <w:b/>
              </w:rPr>
            </w:pPr>
          </w:p>
          <w:p w14:paraId="31E87B9B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4A575B" w14:paraId="27C49CB6" w14:textId="77777777" w:rsidTr="00237B5D">
        <w:trPr>
          <w:trHeight w:val="100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2D351E" w14:textId="77777777" w:rsidR="004A575B" w:rsidRPr="00032C80" w:rsidRDefault="00237B5D" w:rsidP="004A57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Schulveranstaltung:</w:t>
            </w:r>
          </w:p>
          <w:p w14:paraId="4C5B9E3C" w14:textId="77777777" w:rsidR="004A575B" w:rsidRPr="00032C80" w:rsidRDefault="004A575B" w:rsidP="004A575B">
            <w:pPr>
              <w:rPr>
                <w:sz w:val="16"/>
                <w:szCs w:val="16"/>
              </w:rPr>
            </w:pPr>
          </w:p>
          <w:p w14:paraId="71D23192" w14:textId="77777777" w:rsidR="004A575B" w:rsidRPr="00032C80" w:rsidRDefault="004A575B" w:rsidP="004A575B">
            <w:pPr>
              <w:rPr>
                <w:b/>
                <w:sz w:val="24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237B5D" w14:paraId="3A984AA4" w14:textId="77777777" w:rsidTr="00237B5D">
        <w:trPr>
          <w:trHeight w:val="1515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BCB088" w14:textId="77777777" w:rsidR="00237B5D" w:rsidRDefault="00237B5D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Beruf der Eltern:</w:t>
            </w:r>
          </w:p>
          <w:p w14:paraId="2DCD3703" w14:textId="77777777" w:rsidR="00237B5D" w:rsidRPr="00237B5D" w:rsidRDefault="00237B5D" w:rsidP="00237B5D">
            <w:pPr>
              <w:rPr>
                <w:b/>
                <w:sz w:val="10"/>
              </w:rPr>
            </w:pPr>
          </w:p>
          <w:p w14:paraId="34C42D41" w14:textId="77777777" w:rsidR="00237B5D" w:rsidRDefault="00237B5D" w:rsidP="00237B5D">
            <w:pPr>
              <w:rPr>
                <w:sz w:val="28"/>
                <w:szCs w:val="28"/>
              </w:rPr>
            </w:pPr>
            <w:r w:rsidRPr="00237B5D">
              <w:rPr>
                <w:sz w:val="28"/>
                <w:szCs w:val="28"/>
              </w:rPr>
              <w:t xml:space="preserve">Vater: </w:t>
            </w: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  <w:p w14:paraId="6508F52C" w14:textId="77777777" w:rsidR="00237B5D" w:rsidRPr="00237B5D" w:rsidRDefault="00237B5D" w:rsidP="00237B5D">
            <w:pPr>
              <w:rPr>
                <w:sz w:val="18"/>
                <w:szCs w:val="28"/>
              </w:rPr>
            </w:pPr>
          </w:p>
          <w:p w14:paraId="23B27BAB" w14:textId="77777777" w:rsidR="00237B5D" w:rsidRPr="00237B5D" w:rsidRDefault="00237B5D" w:rsidP="00237B5D">
            <w:pPr>
              <w:rPr>
                <w:sz w:val="28"/>
                <w:szCs w:val="28"/>
              </w:rPr>
            </w:pPr>
            <w:r w:rsidRPr="00237B5D">
              <w:rPr>
                <w:sz w:val="28"/>
                <w:szCs w:val="28"/>
              </w:rPr>
              <w:t xml:space="preserve">Mutter: </w:t>
            </w: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  <w:p w14:paraId="113F0B11" w14:textId="77777777" w:rsidR="00237B5D" w:rsidRDefault="00237B5D" w:rsidP="004A57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37B5D" w14:paraId="2CBE20F3" w14:textId="77777777" w:rsidTr="00237B5D">
        <w:trPr>
          <w:trHeight w:val="1135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7449A5" w14:textId="77777777" w:rsidR="00237B5D" w:rsidRDefault="00237B5D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Anzahl der zu versorgenden Geschwister (mit Altersangabe)</w:t>
            </w:r>
          </w:p>
          <w:p w14:paraId="2B3A3781" w14:textId="77777777" w:rsidR="00237B5D" w:rsidRDefault="00237B5D" w:rsidP="00237B5D">
            <w:pPr>
              <w:rPr>
                <w:b/>
                <w:sz w:val="24"/>
              </w:rPr>
            </w:pPr>
          </w:p>
          <w:p w14:paraId="73700D60" w14:textId="77777777" w:rsidR="00237B5D" w:rsidRDefault="00237B5D" w:rsidP="00237B5D">
            <w:pPr>
              <w:rPr>
                <w:b/>
                <w:sz w:val="24"/>
              </w:rPr>
            </w:pP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</w:tc>
      </w:tr>
      <w:tr w:rsidR="00237B5D" w14:paraId="402BF603" w14:textId="77777777" w:rsidTr="00237B5D">
        <w:trPr>
          <w:trHeight w:val="1230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02D489" w14:textId="77777777" w:rsidR="00237B5D" w:rsidRDefault="00237B5D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Kurze Begründung des Ansuchens:</w:t>
            </w:r>
          </w:p>
          <w:p w14:paraId="28A03F79" w14:textId="77777777" w:rsidR="00237B5D" w:rsidRDefault="00237B5D" w:rsidP="00237B5D">
            <w:pPr>
              <w:rPr>
                <w:b/>
                <w:sz w:val="24"/>
              </w:rPr>
            </w:pPr>
          </w:p>
          <w:p w14:paraId="26AFC52C" w14:textId="77777777" w:rsidR="00237B5D" w:rsidRDefault="00237B5D" w:rsidP="00237B5D">
            <w:pPr>
              <w:rPr>
                <w:b/>
                <w:sz w:val="24"/>
              </w:rPr>
            </w:pP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</w:tc>
      </w:tr>
      <w:tr w:rsidR="00237B5D" w14:paraId="57DB659A" w14:textId="77777777" w:rsidTr="00237B5D">
        <w:trPr>
          <w:trHeight w:val="1230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89A070" w14:textId="77777777" w:rsidR="00237B5D" w:rsidRDefault="00237B5D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Beim Land Tirol wurde um Unterstützung angesucht:</w:t>
            </w:r>
          </w:p>
          <w:p w14:paraId="47DCD03D" w14:textId="77777777" w:rsidR="00237B5D" w:rsidRDefault="00237B5D" w:rsidP="00237B5D">
            <w:pPr>
              <w:rPr>
                <w:b/>
                <w:sz w:val="24"/>
              </w:rPr>
            </w:pPr>
          </w:p>
          <w:p w14:paraId="7D2D8F32" w14:textId="77777777" w:rsidR="00237B5D" w:rsidRPr="00237B5D" w:rsidRDefault="00237B5D" w:rsidP="00237B5D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b/>
                <w:sz w:val="24"/>
              </w:rPr>
              <w:instrText xml:space="preserve"> FORMCHECKBOX </w:instrText>
            </w:r>
            <w:r w:rsidR="00F31102">
              <w:rPr>
                <w:b/>
                <w:sz w:val="24"/>
              </w:rPr>
            </w:r>
            <w:r w:rsidR="00F3110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0"/>
            <w:r>
              <w:rPr>
                <w:b/>
                <w:sz w:val="24"/>
              </w:rPr>
              <w:t xml:space="preserve"> </w:t>
            </w:r>
            <w:r w:rsidRPr="00237B5D">
              <w:rPr>
                <w:sz w:val="28"/>
              </w:rPr>
              <w:t>ja</w:t>
            </w:r>
            <w:r>
              <w:rPr>
                <w:sz w:val="28"/>
              </w:rPr>
              <w:t xml:space="preserve">         </w:t>
            </w:r>
            <w:r>
              <w:rPr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F31102">
              <w:rPr>
                <w:b/>
                <w:sz w:val="24"/>
              </w:rPr>
            </w:r>
            <w:r w:rsidR="00F3110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8"/>
              </w:rPr>
              <w:t>nein</w:t>
            </w:r>
          </w:p>
        </w:tc>
      </w:tr>
      <w:tr w:rsidR="00CA1E62" w14:paraId="4E52D009" w14:textId="77777777" w:rsidTr="00CA1E62">
        <w:trPr>
          <w:trHeight w:val="1081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A28365" w14:textId="02E083CA" w:rsidR="00CA1E62" w:rsidRDefault="00CA1E62" w:rsidP="00CA1E62">
            <w:pPr>
              <w:rPr>
                <w:b/>
                <w:sz w:val="24"/>
              </w:rPr>
            </w:pPr>
            <w:r w:rsidRPr="00CA1E62">
              <w:rPr>
                <w:b/>
                <w:sz w:val="24"/>
              </w:rPr>
              <w:t>E-Mail der/des Antragstellers</w:t>
            </w:r>
            <w:r>
              <w:rPr>
                <w:b/>
                <w:sz w:val="24"/>
              </w:rPr>
              <w:t>:</w:t>
            </w:r>
          </w:p>
          <w:p w14:paraId="7697BFE3" w14:textId="77777777" w:rsidR="00CA1E62" w:rsidRPr="00CA1E62" w:rsidRDefault="00CA1E62" w:rsidP="00CA1E62">
            <w:pPr>
              <w:rPr>
                <w:b/>
                <w:sz w:val="16"/>
                <w:szCs w:val="32"/>
              </w:rPr>
            </w:pPr>
          </w:p>
          <w:p w14:paraId="40B3D72E" w14:textId="0761FCE3" w:rsidR="00CA1E62" w:rsidRPr="00CA1E62" w:rsidRDefault="00CA1E62" w:rsidP="00237B5D">
            <w:pPr>
              <w:rPr>
                <w:sz w:val="28"/>
                <w:szCs w:val="28"/>
              </w:rPr>
            </w:pP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</w:tc>
      </w:tr>
      <w:tr w:rsidR="00C40043" w:rsidRPr="00712E96" w14:paraId="478E8BF2" w14:textId="77777777" w:rsidTr="00DB1610">
        <w:trPr>
          <w:trHeight w:val="106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5A947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1DCBC497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CA1E62">
              <w:rPr>
                <w:noProof/>
                <w:sz w:val="24"/>
                <w:szCs w:val="24"/>
              </w:rPr>
              <w:t>20.11.2024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14:paraId="2D418662" w14:textId="77777777" w:rsidR="00C40043" w:rsidRPr="00275012" w:rsidRDefault="00C40043" w:rsidP="0084543C">
            <w:pPr>
              <w:rPr>
                <w:sz w:val="8"/>
                <w:szCs w:val="24"/>
              </w:rPr>
            </w:pPr>
          </w:p>
          <w:p w14:paraId="45CD39EA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6D339774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14:paraId="6F4627FC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  <w:p w14:paraId="7178EFA5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</w:tc>
      </w:tr>
    </w:tbl>
    <w:p w14:paraId="662CF18B" w14:textId="77777777" w:rsidR="00275012" w:rsidRDefault="00275012"/>
    <w:sectPr w:rsidR="00275012" w:rsidSect="00A24BC1">
      <w:headerReference w:type="default" r:id="rId7"/>
      <w:footerReference w:type="default" r:id="rId8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7CE8" w14:textId="77777777" w:rsidR="00F31102" w:rsidRDefault="00F31102" w:rsidP="00AA0F66">
      <w:pPr>
        <w:spacing w:after="0" w:line="240" w:lineRule="auto"/>
      </w:pPr>
      <w:r>
        <w:separator/>
      </w:r>
    </w:p>
  </w:endnote>
  <w:endnote w:type="continuationSeparator" w:id="0">
    <w:p w14:paraId="239F930F" w14:textId="77777777" w:rsidR="00F31102" w:rsidRDefault="00F31102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04765A" w14:paraId="53C0CE20" w14:textId="77777777" w:rsidTr="00AA0F66">
      <w:tc>
        <w:tcPr>
          <w:tcW w:w="9062" w:type="dxa"/>
        </w:tcPr>
        <w:p w14:paraId="34D087EE" w14:textId="77777777" w:rsidR="001F6A67" w:rsidRPr="009123EA" w:rsidRDefault="001F6A67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 xml:space="preserve">l.: +43/(0)5372/62708          Fax: DW 20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14:paraId="3EFB8F9A" w14:textId="77777777"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14:paraId="26B090E5" w14:textId="77777777"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737D" w14:textId="77777777" w:rsidR="00F31102" w:rsidRDefault="00F31102" w:rsidP="00AA0F66">
      <w:pPr>
        <w:spacing w:after="0" w:line="240" w:lineRule="auto"/>
      </w:pPr>
      <w:r>
        <w:separator/>
      </w:r>
    </w:p>
  </w:footnote>
  <w:footnote w:type="continuationSeparator" w:id="0">
    <w:p w14:paraId="33A9DB13" w14:textId="77777777" w:rsidR="00F31102" w:rsidRDefault="00F31102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F4A" w14:textId="77777777"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14:paraId="5532F82E" w14:textId="77777777" w:rsidTr="00AA0F66">
      <w:tc>
        <w:tcPr>
          <w:tcW w:w="9062" w:type="dxa"/>
        </w:tcPr>
        <w:p w14:paraId="4EDB5258" w14:textId="77777777"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7E6B36E9" wp14:editId="72269761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4EF2D71B" w14:textId="77777777"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1F67E098" w14:textId="77777777" w:rsidR="001F6A67" w:rsidRDefault="001F6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3G19bSzB2NCJDzA0ENQMZnKXRseaZLx/9UHQyYPytJhtaH9GFsyTrbksrP/3xM/dYFYPwbky8XQKxy6mQltA==" w:salt="Q6+ryVgcvs9Hk7HW69uM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4765A"/>
    <w:rsid w:val="0009062B"/>
    <w:rsid w:val="000B7D06"/>
    <w:rsid w:val="001F6A67"/>
    <w:rsid w:val="0020236F"/>
    <w:rsid w:val="0022584E"/>
    <w:rsid w:val="00225A9A"/>
    <w:rsid w:val="00237B5D"/>
    <w:rsid w:val="0024132E"/>
    <w:rsid w:val="00275012"/>
    <w:rsid w:val="0031385B"/>
    <w:rsid w:val="00333AD2"/>
    <w:rsid w:val="00335464"/>
    <w:rsid w:val="003562D3"/>
    <w:rsid w:val="003E564A"/>
    <w:rsid w:val="003E6CFD"/>
    <w:rsid w:val="004860EF"/>
    <w:rsid w:val="004A56F6"/>
    <w:rsid w:val="004A575B"/>
    <w:rsid w:val="004B3E3D"/>
    <w:rsid w:val="004E1ECE"/>
    <w:rsid w:val="00584303"/>
    <w:rsid w:val="0061231C"/>
    <w:rsid w:val="006467B7"/>
    <w:rsid w:val="006A6ACA"/>
    <w:rsid w:val="006D2643"/>
    <w:rsid w:val="00712E96"/>
    <w:rsid w:val="00713D2E"/>
    <w:rsid w:val="00777880"/>
    <w:rsid w:val="00786755"/>
    <w:rsid w:val="00822F5A"/>
    <w:rsid w:val="00845BE5"/>
    <w:rsid w:val="008635A9"/>
    <w:rsid w:val="008A7C35"/>
    <w:rsid w:val="00967D79"/>
    <w:rsid w:val="00A24BC1"/>
    <w:rsid w:val="00AA0F66"/>
    <w:rsid w:val="00B20D51"/>
    <w:rsid w:val="00B734FC"/>
    <w:rsid w:val="00B8345C"/>
    <w:rsid w:val="00C40043"/>
    <w:rsid w:val="00CA1E62"/>
    <w:rsid w:val="00D179A0"/>
    <w:rsid w:val="00D4574B"/>
    <w:rsid w:val="00D62A50"/>
    <w:rsid w:val="00DA08DC"/>
    <w:rsid w:val="00DB1610"/>
    <w:rsid w:val="00EA7715"/>
    <w:rsid w:val="00ED5950"/>
    <w:rsid w:val="00F31102"/>
    <w:rsid w:val="00F824A1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452FC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7E4A-6CE5-44B4-A963-BD02AB1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Schroll Angelika</cp:lastModifiedBy>
  <cp:revision>2</cp:revision>
  <cp:lastPrinted>2018-07-12T10:35:00Z</cp:lastPrinted>
  <dcterms:created xsi:type="dcterms:W3CDTF">2024-11-20T08:34:00Z</dcterms:created>
  <dcterms:modified xsi:type="dcterms:W3CDTF">2024-11-20T08:34:00Z</dcterms:modified>
</cp:coreProperties>
</file>